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15B2A"/>
    <w:multiLevelType w:val="singleLevel"/>
    <w:tmpl w:val="8C515B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 w:cs="Times New Roman"/>
      </w:rPr>
    </w:lvl>
  </w:abstractNum>
  <w:abstractNum w:abstractNumId="2">
    <w:nsid w:val="E829302C"/>
    <w:multiLevelType w:val="singleLevel"/>
    <w:tmpl w:val="E829302C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