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合江县城镇排水管网检测项目管道检测询价</w:t>
      </w:r>
    </w:p>
    <w:p>
      <w:pPr>
        <w:pStyle w:val="2"/>
        <w:jc w:val="center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报价表</w:t>
      </w:r>
    </w:p>
    <w:bookmarkEnd w:id="0"/>
    <w:tbl>
      <w:tblPr>
        <w:tblStyle w:val="7"/>
        <w:tblW w:w="9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094"/>
        <w:gridCol w:w="1275"/>
        <w:gridCol w:w="1359"/>
        <w:gridCol w:w="4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（公里）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（元/公里）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合价（元）</w:t>
            </w: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报价实施内容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合江县城镇排水管网检测项目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.检测县城区滨江路截污干管、荔城华府周边等问题管道约5公里。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2.检测管道管径、标高、破裂、渗漏、错位、脱节、等指标数据；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3.提供检测报告，内容包含问题管道的具体空间位置；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注：利用CCTV检测、QV检测、声纳满水带压检测等方式，完成约定内容检测。检测完毕后，需提供检测视频及光盘各六份，（报告必须有CMA印章及检测单位盖章的PDF格式原件扫描件）。检查报告包括但不仅限于管道平面图（XY坐标）、所有支管接入信息、管道材质、管道标高（85国家高程基准高程）、管径、淤积物定量方量、病害程度及全过程视频信息等相关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本次报价总价</w:t>
            </w:r>
          </w:p>
        </w:tc>
        <w:tc>
          <w:tcPr>
            <w:tcW w:w="3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***元（大写：   元）</w:t>
            </w: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本次报价需考虑满足报价实施内容，包含税金等费用。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40" w:firstLineChars="2400"/>
        <w:jc w:val="both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val="en-US" w:eastAsia="zh-CN"/>
        </w:rPr>
        <w:t>供货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 xml:space="preserve">单位名称： (盖章)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 xml:space="preserve">法定代表人或委托代理人： (签字)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通讯地址：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40" w:firstLineChars="2400"/>
        <w:jc w:val="both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邮政编码：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联系电话：</w:t>
      </w:r>
    </w:p>
    <w:p>
      <w:pPr>
        <w:widowControl/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OWIzZDlhOGMzMDBiNTY2MjljNGFmNDliODlhNTkifQ=="/>
  </w:docVars>
  <w:rsids>
    <w:rsidRoot w:val="47A02E3B"/>
    <w:rsid w:val="00435EC4"/>
    <w:rsid w:val="009011DC"/>
    <w:rsid w:val="009B4573"/>
    <w:rsid w:val="00BA57F2"/>
    <w:rsid w:val="00F14AF3"/>
    <w:rsid w:val="04090D29"/>
    <w:rsid w:val="047A6446"/>
    <w:rsid w:val="07655494"/>
    <w:rsid w:val="0FD90240"/>
    <w:rsid w:val="108B28B6"/>
    <w:rsid w:val="129E4797"/>
    <w:rsid w:val="18584680"/>
    <w:rsid w:val="194B48C3"/>
    <w:rsid w:val="22556D14"/>
    <w:rsid w:val="288F6A2F"/>
    <w:rsid w:val="33AC4C3A"/>
    <w:rsid w:val="33C23D33"/>
    <w:rsid w:val="36827175"/>
    <w:rsid w:val="47A02E3B"/>
    <w:rsid w:val="4CC50A57"/>
    <w:rsid w:val="4D1A3907"/>
    <w:rsid w:val="4FC231E6"/>
    <w:rsid w:val="503157B9"/>
    <w:rsid w:val="503978AC"/>
    <w:rsid w:val="5058754C"/>
    <w:rsid w:val="5EF025FF"/>
    <w:rsid w:val="61C50163"/>
    <w:rsid w:val="6EDC710A"/>
    <w:rsid w:val="718B75EE"/>
    <w:rsid w:val="72D17A19"/>
    <w:rsid w:val="73C879B3"/>
    <w:rsid w:val="7B1A26AA"/>
    <w:rsid w:val="7EF32E3C"/>
    <w:rsid w:val="7EF7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  <w:rPr>
      <w:szCs w:val="20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Quote"/>
    <w:basedOn w:val="1"/>
    <w:next w:val="1"/>
    <w:qFormat/>
    <w:uiPriority w:val="99"/>
    <w:rPr>
      <w:rFonts w:ascii="Calibri" w:hAnsi="Calibri" w:cs="Calibri"/>
      <w:i/>
      <w:iCs/>
      <w:color w:val="000000"/>
      <w:sz w:val="22"/>
    </w:rPr>
  </w:style>
  <w:style w:type="character" w:customStyle="1" w:styleId="11">
    <w:name w:val="标题 1 Char"/>
    <w:link w:val="4"/>
    <w:qFormat/>
    <w:uiPriority w:val="0"/>
    <w:rPr>
      <w:b/>
      <w:bCs/>
      <w:kern w:val="44"/>
      <w:sz w:val="44"/>
      <w:szCs w:val="44"/>
    </w:rPr>
  </w:style>
  <w:style w:type="paragraph" w:customStyle="1" w:styleId="12">
    <w:name w:val="标题 5（有编号）（绿盟科技）"/>
    <w:basedOn w:val="1"/>
    <w:next w:val="13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1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4">
    <w:name w:val="正文1"/>
    <w:basedOn w:val="1"/>
    <w:qFormat/>
    <w:uiPriority w:val="0"/>
    <w:pPr>
      <w:spacing w:line="360" w:lineRule="auto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3</Pages>
  <Words>1171</Words>
  <Characters>1246</Characters>
  <Lines>7</Lines>
  <Paragraphs>1</Paragraphs>
  <TotalTime>3</TotalTime>
  <ScaleCrop>false</ScaleCrop>
  <LinksUpToDate>false</LinksUpToDate>
  <CharactersWithSpaces>1353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2021-07-21T03:44:00Z</dcterms:created>
  <dc:creator>Lenovo</dc:creator>
  <cp:lastModifiedBy>小王</cp:lastModifiedBy>
  <cp:lastPrinted>2023-07-24T02:14:00Z</cp:lastPrinted>
  <dcterms:modified xsi:type="dcterms:W3CDTF">2023-07-25T02:02:10Z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782BE5CEB6A445A7B2E4AE3AABD19EF5_13</vt:lpwstr>
  </property>
</Properties>
</file>